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407A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</w:t>
      </w:r>
      <w:r w:rsidR="008F50E9" w:rsidRP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b/>
          <w:sz w:val="28"/>
          <w:szCs w:val="28"/>
        </w:rPr>
        <w:t>внеочередной сессии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D167EB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8F5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9F1">
        <w:rPr>
          <w:rFonts w:ascii="Times New Roman" w:hAnsi="Times New Roman" w:cs="Times New Roman"/>
          <w:b/>
          <w:sz w:val="28"/>
          <w:szCs w:val="28"/>
        </w:rPr>
        <w:t>202</w:t>
      </w:r>
      <w:r w:rsidR="009A131E">
        <w:rPr>
          <w:rFonts w:ascii="Times New Roman" w:hAnsi="Times New Roman" w:cs="Times New Roman"/>
          <w:b/>
          <w:sz w:val="28"/>
          <w:szCs w:val="28"/>
        </w:rPr>
        <w:t>4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D924C0" w:rsidRPr="00D924C0" w:rsidRDefault="009319F1" w:rsidP="00D924C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9F1">
        <w:rPr>
          <w:rFonts w:ascii="Times New Roman" w:hAnsi="Times New Roman" w:cs="Times New Roman"/>
          <w:sz w:val="28"/>
          <w:szCs w:val="28"/>
        </w:rPr>
        <w:t xml:space="preserve">  1.</w:t>
      </w:r>
      <w:r w:rsidR="00D924C0" w:rsidRPr="00D924C0">
        <w:rPr>
          <w:rFonts w:ascii="Times New Roman" w:hAnsi="Times New Roman" w:cs="Times New Roman"/>
          <w:sz w:val="28"/>
          <w:szCs w:val="28"/>
        </w:rPr>
        <w:t xml:space="preserve"> Общий объем бюджета на 2024 год по доходной части увеличился на 1 500 тыс. рублей и составил 1 364 501,5 тыс. рублей. </w:t>
      </w:r>
    </w:p>
    <w:p w:rsidR="00D924C0" w:rsidRPr="00D924C0" w:rsidRDefault="00D924C0" w:rsidP="00D924C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C0">
        <w:rPr>
          <w:rFonts w:ascii="Times New Roman" w:hAnsi="Times New Roman" w:cs="Times New Roman"/>
          <w:sz w:val="28"/>
          <w:szCs w:val="28"/>
        </w:rPr>
        <w:t>Увеличения бюджетных назначений по межбюджетным трансфертам составило 1 500 тыс. руб. по нижеперечисленному источнику:</w:t>
      </w:r>
    </w:p>
    <w:p w:rsidR="00D924C0" w:rsidRPr="00D924C0" w:rsidRDefault="00D924C0" w:rsidP="00D924C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C0">
        <w:rPr>
          <w:rFonts w:ascii="Times New Roman" w:hAnsi="Times New Roman" w:cs="Times New Roman"/>
          <w:sz w:val="28"/>
          <w:szCs w:val="28"/>
        </w:rPr>
        <w:t xml:space="preserve">- </w:t>
      </w:r>
      <w:r w:rsidR="003503CB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bookmarkStart w:id="0" w:name="_GoBack"/>
      <w:bookmarkEnd w:id="0"/>
      <w:r w:rsidRPr="00D924C0">
        <w:rPr>
          <w:rFonts w:ascii="Times New Roman" w:hAnsi="Times New Roman" w:cs="Times New Roman"/>
          <w:sz w:val="28"/>
          <w:szCs w:val="28"/>
        </w:rPr>
        <w:t xml:space="preserve"> на поощрение за достижение показателей деятельности органов исполнительной власти субъектов РФ.</w:t>
      </w:r>
    </w:p>
    <w:p w:rsidR="005E7833" w:rsidRDefault="005E7833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</w:t>
      </w:r>
      <w:r w:rsidR="00B17F49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5E7833">
        <w:rPr>
          <w:rFonts w:ascii="Times New Roman" w:hAnsi="Times New Roman" w:cs="Times New Roman"/>
          <w:sz w:val="28"/>
          <w:szCs w:val="28"/>
        </w:rPr>
        <w:t>изменения в ведомственную и функциональную структуры расходов бюджета района на 202</w:t>
      </w:r>
      <w:r w:rsidR="009A131E">
        <w:rPr>
          <w:rFonts w:ascii="Times New Roman" w:hAnsi="Times New Roman" w:cs="Times New Roman"/>
          <w:sz w:val="28"/>
          <w:szCs w:val="28"/>
        </w:rPr>
        <w:t>4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>). Общий объем бюджета по расходам составит</w:t>
      </w:r>
      <w:r w:rsidR="005017BC">
        <w:rPr>
          <w:rFonts w:ascii="Times New Roman" w:hAnsi="Times New Roman" w:cs="Times New Roman"/>
          <w:sz w:val="28"/>
          <w:szCs w:val="28"/>
        </w:rPr>
        <w:t xml:space="preserve"> </w:t>
      </w:r>
      <w:r w:rsidR="008F50E9">
        <w:rPr>
          <w:rFonts w:ascii="Times New Roman" w:hAnsi="Times New Roman" w:cs="Times New Roman"/>
          <w:sz w:val="28"/>
          <w:szCs w:val="28"/>
        </w:rPr>
        <w:t>1</w:t>
      </w:r>
      <w:r w:rsidR="00D924C0">
        <w:rPr>
          <w:rFonts w:ascii="Times New Roman" w:hAnsi="Times New Roman" w:cs="Times New Roman"/>
          <w:sz w:val="28"/>
          <w:szCs w:val="28"/>
        </w:rPr>
        <w:t> 406 708,7</w:t>
      </w:r>
      <w:r w:rsidR="002E2CD9" w:rsidRPr="00A54CAD">
        <w:rPr>
          <w:rFonts w:ascii="Times New Roman" w:hAnsi="Times New Roman" w:cs="Times New Roman"/>
          <w:sz w:val="28"/>
          <w:szCs w:val="28"/>
        </w:rPr>
        <w:t xml:space="preserve"> </w:t>
      </w:r>
      <w:r w:rsidR="005017BC">
        <w:rPr>
          <w:rFonts w:ascii="Times New Roman" w:hAnsi="Times New Roman" w:cs="Times New Roman"/>
          <w:sz w:val="28"/>
          <w:szCs w:val="28"/>
        </w:rPr>
        <w:t>тыс.</w:t>
      </w:r>
      <w:r w:rsidRPr="005E783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17F49">
        <w:rPr>
          <w:rFonts w:ascii="Times New Roman" w:hAnsi="Times New Roman" w:cs="Times New Roman"/>
          <w:sz w:val="28"/>
          <w:szCs w:val="28"/>
        </w:rPr>
        <w:t>у</w:t>
      </w:r>
      <w:r w:rsidR="00463438">
        <w:rPr>
          <w:rFonts w:ascii="Times New Roman" w:hAnsi="Times New Roman" w:cs="Times New Roman"/>
          <w:sz w:val="28"/>
          <w:szCs w:val="28"/>
        </w:rPr>
        <w:t>в</w:t>
      </w:r>
      <w:r w:rsidR="00B17F49">
        <w:rPr>
          <w:rFonts w:ascii="Times New Roman" w:hAnsi="Times New Roman" w:cs="Times New Roman"/>
          <w:sz w:val="28"/>
          <w:szCs w:val="28"/>
        </w:rPr>
        <w:t>е</w:t>
      </w:r>
      <w:r w:rsidR="00463438">
        <w:rPr>
          <w:rFonts w:ascii="Times New Roman" w:hAnsi="Times New Roman" w:cs="Times New Roman"/>
          <w:sz w:val="28"/>
          <w:szCs w:val="28"/>
        </w:rPr>
        <w:t>личение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="00D924C0">
        <w:rPr>
          <w:rFonts w:ascii="Times New Roman" w:hAnsi="Times New Roman" w:cs="Times New Roman"/>
          <w:sz w:val="28"/>
          <w:szCs w:val="28"/>
        </w:rPr>
        <w:t>1 500,0</w:t>
      </w:r>
      <w:r w:rsidR="002E2C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653058">
        <w:rPr>
          <w:rFonts w:ascii="Times New Roman" w:hAnsi="Times New Roman" w:cs="Times New Roman"/>
          <w:sz w:val="28"/>
          <w:szCs w:val="28"/>
        </w:rPr>
        <w:t xml:space="preserve">с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</w:t>
      </w:r>
      <w:r w:rsidR="00F624BA">
        <w:rPr>
          <w:rFonts w:ascii="Times New Roman" w:hAnsi="Times New Roman" w:cs="Times New Roman"/>
          <w:sz w:val="28"/>
          <w:szCs w:val="28"/>
        </w:rPr>
        <w:t>областной закон</w:t>
      </w:r>
      <w:r w:rsidR="00D924C0">
        <w:rPr>
          <w:rFonts w:ascii="Times New Roman" w:hAnsi="Times New Roman" w:cs="Times New Roman"/>
          <w:sz w:val="28"/>
          <w:szCs w:val="28"/>
        </w:rPr>
        <w:t>.</w:t>
      </w:r>
      <w:r w:rsidR="00F62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86F" w:rsidRPr="00787EDE" w:rsidRDefault="001001B7" w:rsidP="001D7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DE">
        <w:rPr>
          <w:rFonts w:ascii="Times New Roman" w:hAnsi="Times New Roman" w:cs="Times New Roman"/>
          <w:sz w:val="28"/>
          <w:szCs w:val="28"/>
        </w:rPr>
        <w:t xml:space="preserve">1) По разделу 01 «Общегосударственные вопросы» </w:t>
      </w:r>
      <w:r w:rsidR="00D924C0">
        <w:rPr>
          <w:rFonts w:ascii="Times New Roman" w:hAnsi="Times New Roman" w:cs="Times New Roman"/>
          <w:sz w:val="28"/>
          <w:szCs w:val="28"/>
        </w:rPr>
        <w:t>увеличение</w:t>
      </w:r>
      <w:r w:rsidRPr="00787EDE">
        <w:rPr>
          <w:rFonts w:ascii="Times New Roman" w:hAnsi="Times New Roman" w:cs="Times New Roman"/>
          <w:sz w:val="28"/>
          <w:szCs w:val="28"/>
        </w:rPr>
        <w:t xml:space="preserve"> на </w:t>
      </w:r>
      <w:r w:rsidR="00D924C0">
        <w:rPr>
          <w:rFonts w:ascii="Times New Roman" w:hAnsi="Times New Roman" w:cs="Times New Roman"/>
          <w:sz w:val="28"/>
          <w:szCs w:val="28"/>
        </w:rPr>
        <w:t>1 500,0</w:t>
      </w:r>
      <w:r w:rsidRPr="00787EDE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7F59C1" w:rsidRPr="00787EDE" w:rsidRDefault="00D924C0" w:rsidP="00BD7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24C0">
        <w:rPr>
          <w:rFonts w:ascii="Times New Roman" w:hAnsi="Times New Roman" w:cs="Times New Roman"/>
          <w:sz w:val="28"/>
          <w:szCs w:val="28"/>
        </w:rPr>
        <w:t>Поощрение за достижение показателей деятельности органов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по решению Правительства Новосибирской области</w:t>
      </w:r>
    </w:p>
    <w:p w:rsidR="00FD77CE" w:rsidRDefault="003B5B66" w:rsidP="00DB6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8067A7" w:rsidRDefault="00101085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665F" w:rsidRPr="0008665F">
        <w:rPr>
          <w:rFonts w:ascii="Times New Roman" w:hAnsi="Times New Roman" w:cs="Times New Roman"/>
          <w:sz w:val="28"/>
          <w:szCs w:val="28"/>
        </w:rPr>
        <w:t>5. Дефицит бюджета на 202</w:t>
      </w:r>
      <w:r w:rsidR="0008665F">
        <w:rPr>
          <w:rFonts w:ascii="Times New Roman" w:hAnsi="Times New Roman" w:cs="Times New Roman"/>
          <w:sz w:val="28"/>
          <w:szCs w:val="28"/>
        </w:rPr>
        <w:t>4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08665F">
        <w:rPr>
          <w:rFonts w:ascii="Times New Roman" w:hAnsi="Times New Roman" w:cs="Times New Roman"/>
          <w:sz w:val="28"/>
          <w:szCs w:val="28"/>
        </w:rPr>
        <w:t>42 207,2</w:t>
      </w:r>
      <w:r w:rsidR="0008665F" w:rsidRPr="0008665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665F" w:rsidRDefault="0008665F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6128" w:rsidRDefault="005F2237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B6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6128">
        <w:rPr>
          <w:rFonts w:ascii="Times New Roman" w:hAnsi="Times New Roman" w:cs="Times New Roman"/>
          <w:sz w:val="28"/>
          <w:szCs w:val="28"/>
        </w:rPr>
        <w:t xml:space="preserve"> Убинского района  </w:t>
      </w:r>
    </w:p>
    <w:p w:rsidR="003B6128" w:rsidRDefault="003B6128" w:rsidP="001D78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8067A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11E1">
        <w:rPr>
          <w:rFonts w:ascii="Times New Roman" w:hAnsi="Times New Roman" w:cs="Times New Roman"/>
          <w:sz w:val="28"/>
          <w:szCs w:val="28"/>
        </w:rPr>
        <w:t xml:space="preserve"> </w:t>
      </w:r>
      <w:r w:rsidR="004009AA">
        <w:rPr>
          <w:rFonts w:ascii="Times New Roman" w:hAnsi="Times New Roman" w:cs="Times New Roman"/>
          <w:sz w:val="28"/>
          <w:szCs w:val="28"/>
        </w:rPr>
        <w:t>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53E" w:rsidRDefault="006B453E" w:rsidP="006B5496">
      <w:pPr>
        <w:spacing w:after="0" w:line="240" w:lineRule="auto"/>
      </w:pPr>
      <w:r>
        <w:separator/>
      </w:r>
    </w:p>
  </w:endnote>
  <w:endnote w:type="continuationSeparator" w:id="0">
    <w:p w:rsidR="006B453E" w:rsidRDefault="006B453E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53E" w:rsidRDefault="006B453E" w:rsidP="006B5496">
      <w:pPr>
        <w:spacing w:after="0" w:line="240" w:lineRule="auto"/>
      </w:pPr>
      <w:r>
        <w:separator/>
      </w:r>
    </w:p>
  </w:footnote>
  <w:footnote w:type="continuationSeparator" w:id="0">
    <w:p w:rsidR="006B453E" w:rsidRDefault="006B453E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5BDF"/>
    <w:multiLevelType w:val="hybridMultilevel"/>
    <w:tmpl w:val="7C3A27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19C5"/>
    <w:multiLevelType w:val="hybridMultilevel"/>
    <w:tmpl w:val="EA126C3A"/>
    <w:lvl w:ilvl="0" w:tplc="495A7E18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3F10503"/>
    <w:multiLevelType w:val="hybridMultilevel"/>
    <w:tmpl w:val="090A2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E6ED8"/>
    <w:multiLevelType w:val="hybridMultilevel"/>
    <w:tmpl w:val="25B626FC"/>
    <w:lvl w:ilvl="0" w:tplc="F1586AF2">
      <w:start w:val="3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60AB4F44"/>
    <w:multiLevelType w:val="hybridMultilevel"/>
    <w:tmpl w:val="7FA8ED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36E3"/>
    <w:rsid w:val="0000420F"/>
    <w:rsid w:val="00005F45"/>
    <w:rsid w:val="00010583"/>
    <w:rsid w:val="0001169E"/>
    <w:rsid w:val="000147E1"/>
    <w:rsid w:val="0002081A"/>
    <w:rsid w:val="000308A5"/>
    <w:rsid w:val="0003270A"/>
    <w:rsid w:val="00040346"/>
    <w:rsid w:val="00040668"/>
    <w:rsid w:val="000419E9"/>
    <w:rsid w:val="00043151"/>
    <w:rsid w:val="00050671"/>
    <w:rsid w:val="00050AC8"/>
    <w:rsid w:val="000542A4"/>
    <w:rsid w:val="00056CE9"/>
    <w:rsid w:val="00072DD0"/>
    <w:rsid w:val="00075F37"/>
    <w:rsid w:val="00076D8A"/>
    <w:rsid w:val="0007793A"/>
    <w:rsid w:val="0008665F"/>
    <w:rsid w:val="00092FCF"/>
    <w:rsid w:val="000959A0"/>
    <w:rsid w:val="000A4E83"/>
    <w:rsid w:val="000B05E9"/>
    <w:rsid w:val="000B296E"/>
    <w:rsid w:val="000B51C8"/>
    <w:rsid w:val="000B5ED5"/>
    <w:rsid w:val="000C233E"/>
    <w:rsid w:val="000D3248"/>
    <w:rsid w:val="000D4BF3"/>
    <w:rsid w:val="000D7898"/>
    <w:rsid w:val="000E2FE7"/>
    <w:rsid w:val="000E305C"/>
    <w:rsid w:val="000E31EB"/>
    <w:rsid w:val="000E4677"/>
    <w:rsid w:val="000E4F79"/>
    <w:rsid w:val="000F2284"/>
    <w:rsid w:val="000F26E3"/>
    <w:rsid w:val="001001B7"/>
    <w:rsid w:val="00101085"/>
    <w:rsid w:val="001041EB"/>
    <w:rsid w:val="001043D2"/>
    <w:rsid w:val="00106F35"/>
    <w:rsid w:val="00114589"/>
    <w:rsid w:val="0011467F"/>
    <w:rsid w:val="0013756B"/>
    <w:rsid w:val="00150965"/>
    <w:rsid w:val="00151274"/>
    <w:rsid w:val="00152AAF"/>
    <w:rsid w:val="001616AC"/>
    <w:rsid w:val="00171B41"/>
    <w:rsid w:val="001756B0"/>
    <w:rsid w:val="0018579E"/>
    <w:rsid w:val="001866CE"/>
    <w:rsid w:val="00187DDA"/>
    <w:rsid w:val="00192B96"/>
    <w:rsid w:val="001933E6"/>
    <w:rsid w:val="00193A7E"/>
    <w:rsid w:val="001A27DB"/>
    <w:rsid w:val="001A4357"/>
    <w:rsid w:val="001A5DDE"/>
    <w:rsid w:val="001B0439"/>
    <w:rsid w:val="001B0E8E"/>
    <w:rsid w:val="001C1564"/>
    <w:rsid w:val="001D3D9B"/>
    <w:rsid w:val="001D786F"/>
    <w:rsid w:val="001E6ADD"/>
    <w:rsid w:val="001E7986"/>
    <w:rsid w:val="001F0BA1"/>
    <w:rsid w:val="001F1530"/>
    <w:rsid w:val="001F6246"/>
    <w:rsid w:val="001F7D46"/>
    <w:rsid w:val="00205BB0"/>
    <w:rsid w:val="0021242E"/>
    <w:rsid w:val="00213933"/>
    <w:rsid w:val="00214D59"/>
    <w:rsid w:val="00216B22"/>
    <w:rsid w:val="002203A4"/>
    <w:rsid w:val="002253B1"/>
    <w:rsid w:val="002275B1"/>
    <w:rsid w:val="00230F5F"/>
    <w:rsid w:val="00231CB3"/>
    <w:rsid w:val="00232ED3"/>
    <w:rsid w:val="00244AA0"/>
    <w:rsid w:val="0025153C"/>
    <w:rsid w:val="00254EFA"/>
    <w:rsid w:val="00256F9E"/>
    <w:rsid w:val="00260BC0"/>
    <w:rsid w:val="0026226D"/>
    <w:rsid w:val="00267696"/>
    <w:rsid w:val="00267BE0"/>
    <w:rsid w:val="0027022E"/>
    <w:rsid w:val="00275F68"/>
    <w:rsid w:val="00280AF0"/>
    <w:rsid w:val="002816BD"/>
    <w:rsid w:val="00287227"/>
    <w:rsid w:val="00287C9D"/>
    <w:rsid w:val="00292A27"/>
    <w:rsid w:val="002954B8"/>
    <w:rsid w:val="00296031"/>
    <w:rsid w:val="002A14E9"/>
    <w:rsid w:val="002A1A8E"/>
    <w:rsid w:val="002A75B5"/>
    <w:rsid w:val="002B4E76"/>
    <w:rsid w:val="002B6534"/>
    <w:rsid w:val="002C0888"/>
    <w:rsid w:val="002C34D6"/>
    <w:rsid w:val="002C3F02"/>
    <w:rsid w:val="002C5BB6"/>
    <w:rsid w:val="002C6DB1"/>
    <w:rsid w:val="002E2CD9"/>
    <w:rsid w:val="002E3A82"/>
    <w:rsid w:val="002F0C87"/>
    <w:rsid w:val="002F1EDC"/>
    <w:rsid w:val="002F432D"/>
    <w:rsid w:val="002F47FA"/>
    <w:rsid w:val="002F69EA"/>
    <w:rsid w:val="00302E62"/>
    <w:rsid w:val="00311877"/>
    <w:rsid w:val="00311DC2"/>
    <w:rsid w:val="00326824"/>
    <w:rsid w:val="00326AAC"/>
    <w:rsid w:val="00326D17"/>
    <w:rsid w:val="00333365"/>
    <w:rsid w:val="003354E1"/>
    <w:rsid w:val="00337080"/>
    <w:rsid w:val="00337C6E"/>
    <w:rsid w:val="00344E79"/>
    <w:rsid w:val="00347A5E"/>
    <w:rsid w:val="003503CB"/>
    <w:rsid w:val="00355B1F"/>
    <w:rsid w:val="00364828"/>
    <w:rsid w:val="00367934"/>
    <w:rsid w:val="00371D9E"/>
    <w:rsid w:val="003728B3"/>
    <w:rsid w:val="00372B4C"/>
    <w:rsid w:val="0037519D"/>
    <w:rsid w:val="003765C8"/>
    <w:rsid w:val="00376A2F"/>
    <w:rsid w:val="0038213A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26CA"/>
    <w:rsid w:val="003C3885"/>
    <w:rsid w:val="003C420D"/>
    <w:rsid w:val="003C44ED"/>
    <w:rsid w:val="003C5D85"/>
    <w:rsid w:val="003C6A10"/>
    <w:rsid w:val="003D1AF4"/>
    <w:rsid w:val="003D3255"/>
    <w:rsid w:val="003D380D"/>
    <w:rsid w:val="003D4A4A"/>
    <w:rsid w:val="003D5F3F"/>
    <w:rsid w:val="003E68B5"/>
    <w:rsid w:val="003F0386"/>
    <w:rsid w:val="003F06CF"/>
    <w:rsid w:val="003F2224"/>
    <w:rsid w:val="003F4B8E"/>
    <w:rsid w:val="003F4D6D"/>
    <w:rsid w:val="003F61DF"/>
    <w:rsid w:val="004009AA"/>
    <w:rsid w:val="004025FB"/>
    <w:rsid w:val="00407AFE"/>
    <w:rsid w:val="00410F3F"/>
    <w:rsid w:val="00412CC9"/>
    <w:rsid w:val="00412E43"/>
    <w:rsid w:val="00413AC9"/>
    <w:rsid w:val="00415A50"/>
    <w:rsid w:val="00416EF4"/>
    <w:rsid w:val="00420099"/>
    <w:rsid w:val="004247AC"/>
    <w:rsid w:val="00427155"/>
    <w:rsid w:val="0043196A"/>
    <w:rsid w:val="004333D4"/>
    <w:rsid w:val="00434952"/>
    <w:rsid w:val="00443077"/>
    <w:rsid w:val="00447E93"/>
    <w:rsid w:val="00452772"/>
    <w:rsid w:val="00457D3B"/>
    <w:rsid w:val="00463438"/>
    <w:rsid w:val="004662DF"/>
    <w:rsid w:val="00483B4D"/>
    <w:rsid w:val="004910F7"/>
    <w:rsid w:val="004A54D9"/>
    <w:rsid w:val="004A7030"/>
    <w:rsid w:val="004B11A3"/>
    <w:rsid w:val="004B381C"/>
    <w:rsid w:val="004B714C"/>
    <w:rsid w:val="004C0B47"/>
    <w:rsid w:val="004C1B3A"/>
    <w:rsid w:val="004C3E5F"/>
    <w:rsid w:val="004C598F"/>
    <w:rsid w:val="004C731A"/>
    <w:rsid w:val="004E0634"/>
    <w:rsid w:val="004E53D6"/>
    <w:rsid w:val="004E5AF9"/>
    <w:rsid w:val="004F33A5"/>
    <w:rsid w:val="004F58C5"/>
    <w:rsid w:val="004F6591"/>
    <w:rsid w:val="005017BC"/>
    <w:rsid w:val="005227D4"/>
    <w:rsid w:val="0052555F"/>
    <w:rsid w:val="005346AF"/>
    <w:rsid w:val="00534AE4"/>
    <w:rsid w:val="00536845"/>
    <w:rsid w:val="0053765E"/>
    <w:rsid w:val="00540461"/>
    <w:rsid w:val="005423E4"/>
    <w:rsid w:val="00554CB1"/>
    <w:rsid w:val="00566586"/>
    <w:rsid w:val="00570EE6"/>
    <w:rsid w:val="00572E73"/>
    <w:rsid w:val="005777F2"/>
    <w:rsid w:val="005870EF"/>
    <w:rsid w:val="005946B0"/>
    <w:rsid w:val="00596ABA"/>
    <w:rsid w:val="00597A7D"/>
    <w:rsid w:val="005A50D4"/>
    <w:rsid w:val="005B32F9"/>
    <w:rsid w:val="005B5760"/>
    <w:rsid w:val="005C4141"/>
    <w:rsid w:val="005E5021"/>
    <w:rsid w:val="005E7833"/>
    <w:rsid w:val="005F0A70"/>
    <w:rsid w:val="005F2237"/>
    <w:rsid w:val="005F3938"/>
    <w:rsid w:val="00613F23"/>
    <w:rsid w:val="0061537B"/>
    <w:rsid w:val="0062090E"/>
    <w:rsid w:val="00620D59"/>
    <w:rsid w:val="00620D72"/>
    <w:rsid w:val="00621F07"/>
    <w:rsid w:val="00621FB8"/>
    <w:rsid w:val="00622A60"/>
    <w:rsid w:val="006239CC"/>
    <w:rsid w:val="00634B67"/>
    <w:rsid w:val="0063650E"/>
    <w:rsid w:val="00640266"/>
    <w:rsid w:val="0064262B"/>
    <w:rsid w:val="00644C01"/>
    <w:rsid w:val="00645236"/>
    <w:rsid w:val="00651441"/>
    <w:rsid w:val="00653058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0CC5"/>
    <w:rsid w:val="006816A7"/>
    <w:rsid w:val="006827C1"/>
    <w:rsid w:val="006847C7"/>
    <w:rsid w:val="006901A3"/>
    <w:rsid w:val="006918A8"/>
    <w:rsid w:val="00691C17"/>
    <w:rsid w:val="00691D80"/>
    <w:rsid w:val="006931F5"/>
    <w:rsid w:val="00693692"/>
    <w:rsid w:val="006946A5"/>
    <w:rsid w:val="006A1FA7"/>
    <w:rsid w:val="006A3DF4"/>
    <w:rsid w:val="006A4011"/>
    <w:rsid w:val="006A5BFB"/>
    <w:rsid w:val="006A5D04"/>
    <w:rsid w:val="006A7CD0"/>
    <w:rsid w:val="006B453E"/>
    <w:rsid w:val="006B5496"/>
    <w:rsid w:val="006B7FD2"/>
    <w:rsid w:val="006C147B"/>
    <w:rsid w:val="006C4D85"/>
    <w:rsid w:val="006D5BC8"/>
    <w:rsid w:val="006D612E"/>
    <w:rsid w:val="006D626B"/>
    <w:rsid w:val="006E0653"/>
    <w:rsid w:val="006E0684"/>
    <w:rsid w:val="006E6084"/>
    <w:rsid w:val="006F1349"/>
    <w:rsid w:val="006F155A"/>
    <w:rsid w:val="006F2278"/>
    <w:rsid w:val="006F2A96"/>
    <w:rsid w:val="006F4D0B"/>
    <w:rsid w:val="006F6017"/>
    <w:rsid w:val="007015AF"/>
    <w:rsid w:val="007062F8"/>
    <w:rsid w:val="00711575"/>
    <w:rsid w:val="00714C40"/>
    <w:rsid w:val="00722348"/>
    <w:rsid w:val="007248C3"/>
    <w:rsid w:val="0072511D"/>
    <w:rsid w:val="007279E7"/>
    <w:rsid w:val="00730823"/>
    <w:rsid w:val="00733069"/>
    <w:rsid w:val="007374B8"/>
    <w:rsid w:val="007401BC"/>
    <w:rsid w:val="007416C9"/>
    <w:rsid w:val="00754628"/>
    <w:rsid w:val="00763A0D"/>
    <w:rsid w:val="00763BA8"/>
    <w:rsid w:val="00765F2B"/>
    <w:rsid w:val="00767F9C"/>
    <w:rsid w:val="007726BD"/>
    <w:rsid w:val="00782BA8"/>
    <w:rsid w:val="00782D56"/>
    <w:rsid w:val="00787EDE"/>
    <w:rsid w:val="007906AB"/>
    <w:rsid w:val="00792BC1"/>
    <w:rsid w:val="007A2207"/>
    <w:rsid w:val="007B2ECD"/>
    <w:rsid w:val="007B78B0"/>
    <w:rsid w:val="007C39F5"/>
    <w:rsid w:val="007C6173"/>
    <w:rsid w:val="007C6B0E"/>
    <w:rsid w:val="007C7F0E"/>
    <w:rsid w:val="007D0147"/>
    <w:rsid w:val="007D4877"/>
    <w:rsid w:val="007D7AAD"/>
    <w:rsid w:val="007E66D3"/>
    <w:rsid w:val="007E6CC9"/>
    <w:rsid w:val="007E7143"/>
    <w:rsid w:val="007F516C"/>
    <w:rsid w:val="007F521D"/>
    <w:rsid w:val="007F59C1"/>
    <w:rsid w:val="007F7286"/>
    <w:rsid w:val="007F77A2"/>
    <w:rsid w:val="00800F75"/>
    <w:rsid w:val="008067A7"/>
    <w:rsid w:val="008104C0"/>
    <w:rsid w:val="008117E9"/>
    <w:rsid w:val="008173EF"/>
    <w:rsid w:val="00820E09"/>
    <w:rsid w:val="00824831"/>
    <w:rsid w:val="008263D8"/>
    <w:rsid w:val="00826861"/>
    <w:rsid w:val="00830760"/>
    <w:rsid w:val="00830DD0"/>
    <w:rsid w:val="00831698"/>
    <w:rsid w:val="00836213"/>
    <w:rsid w:val="0084166B"/>
    <w:rsid w:val="008452D5"/>
    <w:rsid w:val="00845915"/>
    <w:rsid w:val="008459B3"/>
    <w:rsid w:val="00847535"/>
    <w:rsid w:val="00850D73"/>
    <w:rsid w:val="008525DE"/>
    <w:rsid w:val="00853737"/>
    <w:rsid w:val="00872BFB"/>
    <w:rsid w:val="008738FD"/>
    <w:rsid w:val="0087463B"/>
    <w:rsid w:val="00874CD6"/>
    <w:rsid w:val="00880B32"/>
    <w:rsid w:val="00884F08"/>
    <w:rsid w:val="00886E59"/>
    <w:rsid w:val="00895FD6"/>
    <w:rsid w:val="008961BB"/>
    <w:rsid w:val="008A53FF"/>
    <w:rsid w:val="008B03EB"/>
    <w:rsid w:val="008B0B2D"/>
    <w:rsid w:val="008B31DD"/>
    <w:rsid w:val="008B3FFB"/>
    <w:rsid w:val="008B50BF"/>
    <w:rsid w:val="008B78E9"/>
    <w:rsid w:val="008B7F67"/>
    <w:rsid w:val="008C4F8F"/>
    <w:rsid w:val="008C5DF2"/>
    <w:rsid w:val="008C76F5"/>
    <w:rsid w:val="008D16D7"/>
    <w:rsid w:val="008D4182"/>
    <w:rsid w:val="008E1333"/>
    <w:rsid w:val="008E37C4"/>
    <w:rsid w:val="008E778A"/>
    <w:rsid w:val="008F1B10"/>
    <w:rsid w:val="008F4E61"/>
    <w:rsid w:val="008F50E9"/>
    <w:rsid w:val="00900201"/>
    <w:rsid w:val="00901567"/>
    <w:rsid w:val="009017F0"/>
    <w:rsid w:val="00902EFF"/>
    <w:rsid w:val="00907492"/>
    <w:rsid w:val="009235DD"/>
    <w:rsid w:val="00927669"/>
    <w:rsid w:val="009305BA"/>
    <w:rsid w:val="009310F1"/>
    <w:rsid w:val="009319F1"/>
    <w:rsid w:val="00933499"/>
    <w:rsid w:val="00934F81"/>
    <w:rsid w:val="009429FE"/>
    <w:rsid w:val="00942F52"/>
    <w:rsid w:val="009432CC"/>
    <w:rsid w:val="0094748D"/>
    <w:rsid w:val="00947E6F"/>
    <w:rsid w:val="009500FD"/>
    <w:rsid w:val="009533C8"/>
    <w:rsid w:val="0095443E"/>
    <w:rsid w:val="00956D50"/>
    <w:rsid w:val="00956DDA"/>
    <w:rsid w:val="00966CB2"/>
    <w:rsid w:val="00967949"/>
    <w:rsid w:val="00970F18"/>
    <w:rsid w:val="0097625B"/>
    <w:rsid w:val="0097641C"/>
    <w:rsid w:val="00977F0C"/>
    <w:rsid w:val="00982A44"/>
    <w:rsid w:val="0098650F"/>
    <w:rsid w:val="00991D25"/>
    <w:rsid w:val="009929A1"/>
    <w:rsid w:val="00994111"/>
    <w:rsid w:val="00995EE7"/>
    <w:rsid w:val="00995F97"/>
    <w:rsid w:val="00996131"/>
    <w:rsid w:val="009964CC"/>
    <w:rsid w:val="00996C88"/>
    <w:rsid w:val="009A131E"/>
    <w:rsid w:val="009A3916"/>
    <w:rsid w:val="009B0091"/>
    <w:rsid w:val="009B012F"/>
    <w:rsid w:val="009B3203"/>
    <w:rsid w:val="009B6D1F"/>
    <w:rsid w:val="009C1DBD"/>
    <w:rsid w:val="009C1EAD"/>
    <w:rsid w:val="009C59E2"/>
    <w:rsid w:val="009C6601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26633"/>
    <w:rsid w:val="00A31563"/>
    <w:rsid w:val="00A33AD8"/>
    <w:rsid w:val="00A33F01"/>
    <w:rsid w:val="00A3495E"/>
    <w:rsid w:val="00A34F6C"/>
    <w:rsid w:val="00A403A3"/>
    <w:rsid w:val="00A41A56"/>
    <w:rsid w:val="00A41D5F"/>
    <w:rsid w:val="00A44AE7"/>
    <w:rsid w:val="00A46A17"/>
    <w:rsid w:val="00A53B61"/>
    <w:rsid w:val="00A54CAD"/>
    <w:rsid w:val="00A60D81"/>
    <w:rsid w:val="00A61AAC"/>
    <w:rsid w:val="00A63FEB"/>
    <w:rsid w:val="00A6449C"/>
    <w:rsid w:val="00A663A0"/>
    <w:rsid w:val="00A7225E"/>
    <w:rsid w:val="00A81035"/>
    <w:rsid w:val="00A8794C"/>
    <w:rsid w:val="00A9061A"/>
    <w:rsid w:val="00A970B9"/>
    <w:rsid w:val="00AA168E"/>
    <w:rsid w:val="00AA64F7"/>
    <w:rsid w:val="00AB177B"/>
    <w:rsid w:val="00AB3445"/>
    <w:rsid w:val="00AB41EB"/>
    <w:rsid w:val="00AB7CEF"/>
    <w:rsid w:val="00AC5D43"/>
    <w:rsid w:val="00AC69E1"/>
    <w:rsid w:val="00AD2A3F"/>
    <w:rsid w:val="00AD75A2"/>
    <w:rsid w:val="00AE0877"/>
    <w:rsid w:val="00AE118A"/>
    <w:rsid w:val="00AE2215"/>
    <w:rsid w:val="00AF1FDA"/>
    <w:rsid w:val="00AF5FF4"/>
    <w:rsid w:val="00AF6F47"/>
    <w:rsid w:val="00B022BF"/>
    <w:rsid w:val="00B04859"/>
    <w:rsid w:val="00B0659D"/>
    <w:rsid w:val="00B078B3"/>
    <w:rsid w:val="00B108A2"/>
    <w:rsid w:val="00B11B29"/>
    <w:rsid w:val="00B1743F"/>
    <w:rsid w:val="00B17F49"/>
    <w:rsid w:val="00B27208"/>
    <w:rsid w:val="00B315D1"/>
    <w:rsid w:val="00B4040C"/>
    <w:rsid w:val="00B415A8"/>
    <w:rsid w:val="00B4311F"/>
    <w:rsid w:val="00B531F4"/>
    <w:rsid w:val="00B5572D"/>
    <w:rsid w:val="00B569DF"/>
    <w:rsid w:val="00B624BF"/>
    <w:rsid w:val="00B668FE"/>
    <w:rsid w:val="00B722A8"/>
    <w:rsid w:val="00B7247C"/>
    <w:rsid w:val="00B75EEB"/>
    <w:rsid w:val="00B762E8"/>
    <w:rsid w:val="00B86DDB"/>
    <w:rsid w:val="00B94368"/>
    <w:rsid w:val="00BA1A0B"/>
    <w:rsid w:val="00BA7581"/>
    <w:rsid w:val="00BA7C42"/>
    <w:rsid w:val="00BC00F8"/>
    <w:rsid w:val="00BC1B1F"/>
    <w:rsid w:val="00BC26B1"/>
    <w:rsid w:val="00BC38F3"/>
    <w:rsid w:val="00BC4D70"/>
    <w:rsid w:val="00BC5381"/>
    <w:rsid w:val="00BD1073"/>
    <w:rsid w:val="00BD13CC"/>
    <w:rsid w:val="00BD7BFE"/>
    <w:rsid w:val="00BE678F"/>
    <w:rsid w:val="00BE7EBD"/>
    <w:rsid w:val="00BF30CB"/>
    <w:rsid w:val="00BF5CA7"/>
    <w:rsid w:val="00BF695B"/>
    <w:rsid w:val="00C0415B"/>
    <w:rsid w:val="00C05AF2"/>
    <w:rsid w:val="00C10103"/>
    <w:rsid w:val="00C11A48"/>
    <w:rsid w:val="00C13729"/>
    <w:rsid w:val="00C1455F"/>
    <w:rsid w:val="00C1654A"/>
    <w:rsid w:val="00C23DA5"/>
    <w:rsid w:val="00C2558B"/>
    <w:rsid w:val="00C32863"/>
    <w:rsid w:val="00C33A5D"/>
    <w:rsid w:val="00C41061"/>
    <w:rsid w:val="00C455DA"/>
    <w:rsid w:val="00C46584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7524F"/>
    <w:rsid w:val="00C80F61"/>
    <w:rsid w:val="00C91E9D"/>
    <w:rsid w:val="00C92980"/>
    <w:rsid w:val="00C9499C"/>
    <w:rsid w:val="00C976FF"/>
    <w:rsid w:val="00CB2ACE"/>
    <w:rsid w:val="00CB4BFE"/>
    <w:rsid w:val="00CB4C93"/>
    <w:rsid w:val="00CB53E0"/>
    <w:rsid w:val="00CB7248"/>
    <w:rsid w:val="00CC624E"/>
    <w:rsid w:val="00CC72A8"/>
    <w:rsid w:val="00CD7BD2"/>
    <w:rsid w:val="00CD7FF0"/>
    <w:rsid w:val="00CE1085"/>
    <w:rsid w:val="00CE2620"/>
    <w:rsid w:val="00CE31FD"/>
    <w:rsid w:val="00CE3618"/>
    <w:rsid w:val="00CE469B"/>
    <w:rsid w:val="00CE5B72"/>
    <w:rsid w:val="00CE735F"/>
    <w:rsid w:val="00CF02C0"/>
    <w:rsid w:val="00CF0905"/>
    <w:rsid w:val="00CF1521"/>
    <w:rsid w:val="00CF5354"/>
    <w:rsid w:val="00D028BB"/>
    <w:rsid w:val="00D04DDC"/>
    <w:rsid w:val="00D07953"/>
    <w:rsid w:val="00D13B84"/>
    <w:rsid w:val="00D1521D"/>
    <w:rsid w:val="00D167EB"/>
    <w:rsid w:val="00D2005C"/>
    <w:rsid w:val="00D21008"/>
    <w:rsid w:val="00D2243B"/>
    <w:rsid w:val="00D240CD"/>
    <w:rsid w:val="00D24C41"/>
    <w:rsid w:val="00D30269"/>
    <w:rsid w:val="00D30CF1"/>
    <w:rsid w:val="00D311E1"/>
    <w:rsid w:val="00D32711"/>
    <w:rsid w:val="00D34B54"/>
    <w:rsid w:val="00D371AC"/>
    <w:rsid w:val="00D41CFE"/>
    <w:rsid w:val="00D41E9F"/>
    <w:rsid w:val="00D471AD"/>
    <w:rsid w:val="00D53E49"/>
    <w:rsid w:val="00D63F9C"/>
    <w:rsid w:val="00D71933"/>
    <w:rsid w:val="00D74BFE"/>
    <w:rsid w:val="00D819E0"/>
    <w:rsid w:val="00D81A48"/>
    <w:rsid w:val="00D842DC"/>
    <w:rsid w:val="00D91AF5"/>
    <w:rsid w:val="00D924C0"/>
    <w:rsid w:val="00D975B0"/>
    <w:rsid w:val="00DA03F8"/>
    <w:rsid w:val="00DA08F6"/>
    <w:rsid w:val="00DA3BCE"/>
    <w:rsid w:val="00DA3E67"/>
    <w:rsid w:val="00DA4EAC"/>
    <w:rsid w:val="00DB1C00"/>
    <w:rsid w:val="00DB35A7"/>
    <w:rsid w:val="00DB6469"/>
    <w:rsid w:val="00DB6EB5"/>
    <w:rsid w:val="00DB7297"/>
    <w:rsid w:val="00DC1389"/>
    <w:rsid w:val="00DC1816"/>
    <w:rsid w:val="00DC3AB9"/>
    <w:rsid w:val="00DC62AE"/>
    <w:rsid w:val="00DD1376"/>
    <w:rsid w:val="00DD207F"/>
    <w:rsid w:val="00DD23CF"/>
    <w:rsid w:val="00DD634A"/>
    <w:rsid w:val="00DE1CEB"/>
    <w:rsid w:val="00DE25E7"/>
    <w:rsid w:val="00DF0CE6"/>
    <w:rsid w:val="00DF316C"/>
    <w:rsid w:val="00DF790F"/>
    <w:rsid w:val="00E07A09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0E1C"/>
    <w:rsid w:val="00E532B0"/>
    <w:rsid w:val="00E548E1"/>
    <w:rsid w:val="00E56603"/>
    <w:rsid w:val="00E65126"/>
    <w:rsid w:val="00E7086D"/>
    <w:rsid w:val="00E711E8"/>
    <w:rsid w:val="00E73114"/>
    <w:rsid w:val="00E82B8E"/>
    <w:rsid w:val="00E830F0"/>
    <w:rsid w:val="00E856B7"/>
    <w:rsid w:val="00E86268"/>
    <w:rsid w:val="00E92AB8"/>
    <w:rsid w:val="00EA0A60"/>
    <w:rsid w:val="00EA20FB"/>
    <w:rsid w:val="00EA5373"/>
    <w:rsid w:val="00EB16D1"/>
    <w:rsid w:val="00EB4051"/>
    <w:rsid w:val="00EC1BEF"/>
    <w:rsid w:val="00EC2538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32FCE"/>
    <w:rsid w:val="00F3466A"/>
    <w:rsid w:val="00F3600A"/>
    <w:rsid w:val="00F40244"/>
    <w:rsid w:val="00F4190F"/>
    <w:rsid w:val="00F4474D"/>
    <w:rsid w:val="00F47016"/>
    <w:rsid w:val="00F50555"/>
    <w:rsid w:val="00F55C5E"/>
    <w:rsid w:val="00F624BA"/>
    <w:rsid w:val="00F63822"/>
    <w:rsid w:val="00F6498B"/>
    <w:rsid w:val="00F7529A"/>
    <w:rsid w:val="00F76330"/>
    <w:rsid w:val="00F81288"/>
    <w:rsid w:val="00F851A0"/>
    <w:rsid w:val="00FA03EF"/>
    <w:rsid w:val="00FA713F"/>
    <w:rsid w:val="00FB204A"/>
    <w:rsid w:val="00FB45DE"/>
    <w:rsid w:val="00FB7AF1"/>
    <w:rsid w:val="00FD1D9F"/>
    <w:rsid w:val="00FD77CE"/>
    <w:rsid w:val="00FE209D"/>
    <w:rsid w:val="00FE37DD"/>
    <w:rsid w:val="00FF29CA"/>
    <w:rsid w:val="00FF4D6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0B995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  <w:style w:type="paragraph" w:customStyle="1" w:styleId="msonormalmrcssattr">
    <w:name w:val="msonormal_mr_css_attr"/>
    <w:basedOn w:val="a"/>
    <w:rsid w:val="006A1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66CE-C058-41AE-9BE3-8990678E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17</cp:revision>
  <cp:lastPrinted>2024-09-06T02:18:00Z</cp:lastPrinted>
  <dcterms:created xsi:type="dcterms:W3CDTF">2024-06-11T03:10:00Z</dcterms:created>
  <dcterms:modified xsi:type="dcterms:W3CDTF">2024-09-06T02:20:00Z</dcterms:modified>
</cp:coreProperties>
</file>